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1" w:rsidRDefault="00C1378B" w:rsidP="00C1378B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476500" cy="1657350"/>
            <wp:effectExtent l="19050" t="0" r="0" b="0"/>
            <wp:docPr id="1" name="Bilde 0" descr="Liten logo - 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n logo - bil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8B" w:rsidRDefault="00C1378B" w:rsidP="00C1378B">
      <w:pPr>
        <w:jc w:val="center"/>
      </w:pPr>
    </w:p>
    <w:p w:rsidR="00C1378B" w:rsidRDefault="00C1378B" w:rsidP="00C1378B">
      <w:pPr>
        <w:jc w:val="center"/>
        <w:rPr>
          <w:sz w:val="44"/>
          <w:szCs w:val="44"/>
        </w:rPr>
      </w:pPr>
    </w:p>
    <w:p w:rsidR="00C1378B" w:rsidRDefault="00C1378B" w:rsidP="00C1378B">
      <w:pPr>
        <w:jc w:val="center"/>
        <w:rPr>
          <w:sz w:val="44"/>
          <w:szCs w:val="44"/>
        </w:rPr>
      </w:pPr>
    </w:p>
    <w:p w:rsidR="00C1378B" w:rsidRPr="00340D5F" w:rsidRDefault="00C1378B" w:rsidP="00C1378B">
      <w:pPr>
        <w:jc w:val="center"/>
        <w:rPr>
          <w:b/>
          <w:sz w:val="44"/>
          <w:szCs w:val="44"/>
        </w:rPr>
      </w:pPr>
      <w:r w:rsidRPr="00340D5F">
        <w:rPr>
          <w:b/>
          <w:sz w:val="44"/>
          <w:szCs w:val="44"/>
        </w:rPr>
        <w:t xml:space="preserve">KOMPETANSEPLAN FOR </w:t>
      </w:r>
    </w:p>
    <w:p w:rsidR="00C1378B" w:rsidRPr="00340D5F" w:rsidRDefault="00C1378B" w:rsidP="00C1378B">
      <w:pPr>
        <w:jc w:val="center"/>
        <w:rPr>
          <w:b/>
          <w:sz w:val="44"/>
          <w:szCs w:val="44"/>
        </w:rPr>
      </w:pPr>
      <w:r w:rsidRPr="00340D5F">
        <w:rPr>
          <w:b/>
          <w:sz w:val="44"/>
          <w:szCs w:val="44"/>
        </w:rPr>
        <w:t xml:space="preserve">STAVSBERG BARNEHAGE </w:t>
      </w:r>
    </w:p>
    <w:p w:rsidR="00C1378B" w:rsidRDefault="009A5C2D" w:rsidP="00C1378B">
      <w:pPr>
        <w:jc w:val="center"/>
        <w:rPr>
          <w:sz w:val="44"/>
          <w:szCs w:val="44"/>
        </w:rPr>
      </w:pPr>
      <w:r>
        <w:rPr>
          <w:sz w:val="44"/>
          <w:szCs w:val="44"/>
        </w:rPr>
        <w:t>2013-2017</w:t>
      </w:r>
      <w:bookmarkStart w:id="0" w:name="_GoBack"/>
      <w:bookmarkEnd w:id="0"/>
    </w:p>
    <w:p w:rsidR="00C1378B" w:rsidRDefault="00C1378B" w:rsidP="00C1378B">
      <w:pPr>
        <w:jc w:val="center"/>
        <w:rPr>
          <w:sz w:val="44"/>
          <w:szCs w:val="44"/>
        </w:rPr>
      </w:pPr>
    </w:p>
    <w:p w:rsidR="00C1378B" w:rsidRDefault="00C1378B" w:rsidP="00C1378B">
      <w:pPr>
        <w:jc w:val="center"/>
        <w:rPr>
          <w:sz w:val="44"/>
          <w:szCs w:val="44"/>
        </w:rPr>
      </w:pPr>
    </w:p>
    <w:p w:rsidR="00C1378B" w:rsidRDefault="00C1378B" w:rsidP="00C1378B">
      <w:pPr>
        <w:jc w:val="center"/>
        <w:rPr>
          <w:sz w:val="44"/>
          <w:szCs w:val="44"/>
        </w:rPr>
      </w:pPr>
    </w:p>
    <w:p w:rsidR="00C1378B" w:rsidRDefault="00C1378B" w:rsidP="00C1378B">
      <w:pPr>
        <w:jc w:val="center"/>
        <w:rPr>
          <w:sz w:val="44"/>
          <w:szCs w:val="44"/>
        </w:rPr>
      </w:pPr>
    </w:p>
    <w:p w:rsidR="00C1378B" w:rsidRDefault="00C1378B" w:rsidP="00C1378B">
      <w:pPr>
        <w:jc w:val="center"/>
        <w:rPr>
          <w:sz w:val="44"/>
          <w:szCs w:val="44"/>
        </w:rPr>
      </w:pPr>
    </w:p>
    <w:p w:rsidR="00C1378B" w:rsidRDefault="00C1378B" w:rsidP="00C1378B">
      <w:pPr>
        <w:rPr>
          <w:sz w:val="44"/>
          <w:szCs w:val="44"/>
        </w:rPr>
      </w:pPr>
    </w:p>
    <w:p w:rsidR="00C1378B" w:rsidRDefault="00C1378B" w:rsidP="00C1378B">
      <w:pPr>
        <w:rPr>
          <w:sz w:val="44"/>
          <w:szCs w:val="44"/>
        </w:rPr>
      </w:pPr>
    </w:p>
    <w:p w:rsidR="00C1378B" w:rsidRDefault="00C1378B" w:rsidP="00C1378B">
      <w:pPr>
        <w:rPr>
          <w:sz w:val="44"/>
          <w:szCs w:val="44"/>
        </w:rPr>
      </w:pPr>
    </w:p>
    <w:p w:rsidR="00C1378B" w:rsidRDefault="00C1378B" w:rsidP="00C1378B">
      <w:pPr>
        <w:rPr>
          <w:b/>
          <w:sz w:val="32"/>
          <w:szCs w:val="32"/>
        </w:rPr>
      </w:pPr>
      <w:r w:rsidRPr="00C1378B">
        <w:rPr>
          <w:b/>
          <w:sz w:val="32"/>
          <w:szCs w:val="32"/>
        </w:rPr>
        <w:lastRenderedPageBreak/>
        <w:t>Sammendrag</w:t>
      </w:r>
    </w:p>
    <w:p w:rsidR="00C1378B" w:rsidRDefault="00C1378B" w:rsidP="00C1378B">
      <w:pPr>
        <w:rPr>
          <w:sz w:val="24"/>
          <w:szCs w:val="24"/>
        </w:rPr>
      </w:pPr>
      <w:r>
        <w:rPr>
          <w:sz w:val="24"/>
          <w:szCs w:val="24"/>
        </w:rPr>
        <w:t>Denne kompetanseplanen er laget for Stavsberg barnehage</w:t>
      </w:r>
      <w:r w:rsidR="00C56B01">
        <w:rPr>
          <w:sz w:val="24"/>
          <w:szCs w:val="24"/>
        </w:rPr>
        <w:t>. Bakgrunnen er Rammeplan for barnehagens innhold og oppgaver.</w:t>
      </w:r>
    </w:p>
    <w:p w:rsidR="00C56B01" w:rsidRDefault="00C56B01" w:rsidP="00C1378B">
      <w:pPr>
        <w:rPr>
          <w:sz w:val="24"/>
          <w:szCs w:val="24"/>
        </w:rPr>
      </w:pPr>
      <w:r>
        <w:rPr>
          <w:sz w:val="24"/>
          <w:szCs w:val="24"/>
        </w:rPr>
        <w:t>Personalets kompetanse er den viktigste ressursen i barnehagen og den enkeltfaktoren som har størst betydning for kvalitet på det barnehagetilbudet barnehagen vår kan gi.</w:t>
      </w:r>
    </w:p>
    <w:p w:rsidR="00C56B01" w:rsidRDefault="00C56B01" w:rsidP="00C1378B">
      <w:pPr>
        <w:rPr>
          <w:sz w:val="24"/>
          <w:szCs w:val="24"/>
        </w:rPr>
      </w:pPr>
      <w:r>
        <w:rPr>
          <w:sz w:val="24"/>
          <w:szCs w:val="24"/>
        </w:rPr>
        <w:t>Målet er at denne kompetanseplanen skal fungere som et godt verktøy og en rettesnor i barnehagens arbeid med utvikling av kompetanse.</w:t>
      </w:r>
    </w:p>
    <w:p w:rsidR="00012D81" w:rsidRDefault="00012D81" w:rsidP="00C1378B">
      <w:pPr>
        <w:rPr>
          <w:sz w:val="24"/>
          <w:szCs w:val="24"/>
        </w:rPr>
      </w:pPr>
    </w:p>
    <w:p w:rsidR="00C56B01" w:rsidRDefault="00C56B01" w:rsidP="00C1378B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 Rammeplan for barnehagens innhold og oppgaver</w:t>
      </w:r>
    </w:p>
    <w:p w:rsidR="00C56B01" w:rsidRDefault="00C56B01" w:rsidP="00C1378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Som pedagogisk samfunnsinstitusjon må barnehagen være i endring og utvikling. Barnehagen skal være en lærende organisasjon slik at den er rustet til å møte nye krav og utfordringer. Kvalitetsutvikling i barnehagen innebærer en stadig utvikling av personalets kompetanse. </w:t>
      </w:r>
      <w:r>
        <w:rPr>
          <w:sz w:val="24"/>
          <w:szCs w:val="24"/>
        </w:rPr>
        <w:t>(Rammeplan 1.7)</w:t>
      </w:r>
    </w:p>
    <w:p w:rsidR="00C56B01" w:rsidRDefault="00C56B01" w:rsidP="00C1378B">
      <w:pPr>
        <w:rPr>
          <w:sz w:val="24"/>
          <w:szCs w:val="24"/>
        </w:rPr>
      </w:pPr>
      <w:r>
        <w:rPr>
          <w:i/>
          <w:sz w:val="24"/>
          <w:szCs w:val="24"/>
        </w:rPr>
        <w:t>Systematisk vurderingsarbeid legger grunnlaget for barnehagen som lærende organisasjon. Barnehagen som organisasjon bærer på tradisjoner, sammensatt ko</w:t>
      </w:r>
      <w:r w:rsidR="004F62BC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petanse, innforståtthet og taus kunnskap som er viktig å sette ord på og reflektere over for å legge grunnlaget for videre kvalitetsutvikling. </w:t>
      </w:r>
      <w:r>
        <w:rPr>
          <w:sz w:val="24"/>
          <w:szCs w:val="24"/>
        </w:rPr>
        <w:t>(Rammeplan 4.3)</w:t>
      </w:r>
    </w:p>
    <w:p w:rsidR="00012D81" w:rsidRDefault="00012D81" w:rsidP="00C1378B">
      <w:pPr>
        <w:rPr>
          <w:sz w:val="24"/>
          <w:szCs w:val="24"/>
        </w:rPr>
      </w:pPr>
    </w:p>
    <w:p w:rsidR="00C56B01" w:rsidRDefault="00C56B01" w:rsidP="00C1378B">
      <w:pPr>
        <w:rPr>
          <w:b/>
          <w:sz w:val="32"/>
          <w:szCs w:val="32"/>
        </w:rPr>
      </w:pPr>
      <w:r>
        <w:rPr>
          <w:b/>
          <w:sz w:val="32"/>
          <w:szCs w:val="32"/>
        </w:rPr>
        <w:t>Mål for kompetanseplanen</w:t>
      </w:r>
    </w:p>
    <w:p w:rsidR="00C56B01" w:rsidRDefault="00012D81" w:rsidP="00C1378B">
      <w:pPr>
        <w:rPr>
          <w:sz w:val="24"/>
          <w:szCs w:val="24"/>
        </w:rPr>
      </w:pPr>
      <w:r>
        <w:rPr>
          <w:sz w:val="24"/>
          <w:szCs w:val="24"/>
        </w:rPr>
        <w:t>De ansatte i barnehagen skal i fellesskap utvikle seg som en lærende organisasjon som arbeider med kompetanseutvikling på en planmessig og systematisk måte.</w:t>
      </w:r>
    </w:p>
    <w:p w:rsidR="00012D81" w:rsidRDefault="00012D81" w:rsidP="00C1378B">
      <w:pPr>
        <w:rPr>
          <w:sz w:val="24"/>
          <w:szCs w:val="24"/>
        </w:rPr>
      </w:pPr>
      <w:r>
        <w:rPr>
          <w:sz w:val="24"/>
          <w:szCs w:val="24"/>
        </w:rPr>
        <w:t>I vår barnehage skal de ansatte være opptatt av å lære og å utvikle seg, både gjennom kursing, utviklingsarbeid, refleksjon over egen praksis og ved erfaringsdeling.</w:t>
      </w:r>
    </w:p>
    <w:p w:rsidR="00C56B01" w:rsidRDefault="00012D81" w:rsidP="00C1378B">
      <w:pPr>
        <w:rPr>
          <w:sz w:val="24"/>
          <w:szCs w:val="24"/>
        </w:rPr>
      </w:pPr>
      <w:r>
        <w:rPr>
          <w:sz w:val="24"/>
          <w:szCs w:val="24"/>
        </w:rPr>
        <w:t xml:space="preserve">Arbeidet i barnehagen skal bygge på </w:t>
      </w:r>
      <w:r w:rsidR="003C40A3">
        <w:rPr>
          <w:sz w:val="24"/>
          <w:szCs w:val="24"/>
        </w:rPr>
        <w:t xml:space="preserve">vår visjon </w:t>
      </w:r>
      <w:r w:rsidR="003C40A3" w:rsidRPr="007723CD">
        <w:rPr>
          <w:b/>
          <w:sz w:val="24"/>
          <w:szCs w:val="24"/>
        </w:rPr>
        <w:t>DEN GODE BARNDOM</w:t>
      </w:r>
      <w:r w:rsidR="003C40A3">
        <w:rPr>
          <w:sz w:val="24"/>
          <w:szCs w:val="24"/>
        </w:rPr>
        <w:t xml:space="preserve">, og </w:t>
      </w:r>
      <w:r>
        <w:rPr>
          <w:sz w:val="24"/>
          <w:szCs w:val="24"/>
        </w:rPr>
        <w:t>de verdier og den pedagogiske plattform som Rammeplanen er bygd opp rundt</w:t>
      </w:r>
      <w:r w:rsidR="00F5290E">
        <w:rPr>
          <w:sz w:val="24"/>
          <w:szCs w:val="24"/>
        </w:rPr>
        <w:t>.</w:t>
      </w:r>
    </w:p>
    <w:p w:rsidR="00F5290E" w:rsidRDefault="00F5290E" w:rsidP="00C1378B">
      <w:pPr>
        <w:rPr>
          <w:sz w:val="24"/>
          <w:szCs w:val="24"/>
        </w:rPr>
      </w:pPr>
    </w:p>
    <w:p w:rsidR="00F5290E" w:rsidRDefault="00F5290E" w:rsidP="00C1378B">
      <w:pPr>
        <w:rPr>
          <w:sz w:val="24"/>
          <w:szCs w:val="24"/>
        </w:rPr>
      </w:pPr>
    </w:p>
    <w:p w:rsidR="00F5290E" w:rsidRDefault="00F5290E" w:rsidP="00C1378B">
      <w:pPr>
        <w:rPr>
          <w:sz w:val="24"/>
          <w:szCs w:val="24"/>
        </w:rPr>
      </w:pPr>
    </w:p>
    <w:p w:rsidR="00F5290E" w:rsidRDefault="00F5290E" w:rsidP="00C1378B">
      <w:pPr>
        <w:rPr>
          <w:sz w:val="24"/>
          <w:szCs w:val="24"/>
        </w:rPr>
      </w:pPr>
    </w:p>
    <w:p w:rsidR="00F5290E" w:rsidRDefault="00F5290E" w:rsidP="00C1378B">
      <w:pPr>
        <w:rPr>
          <w:sz w:val="24"/>
          <w:szCs w:val="24"/>
        </w:rPr>
      </w:pPr>
    </w:p>
    <w:p w:rsidR="00F5290E" w:rsidRDefault="00F5290E" w:rsidP="00F5290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Satsningsområder</w:t>
      </w:r>
    </w:p>
    <w:p w:rsidR="00F5290E" w:rsidRDefault="00F5290E" w:rsidP="00F5290E">
      <w:pPr>
        <w:rPr>
          <w:sz w:val="24"/>
          <w:szCs w:val="24"/>
        </w:rPr>
      </w:pPr>
      <w:r>
        <w:rPr>
          <w:sz w:val="24"/>
          <w:szCs w:val="24"/>
        </w:rPr>
        <w:t>Vi har valgt følgende satsningsområder for kompetanseutvikling:</w:t>
      </w:r>
    </w:p>
    <w:p w:rsidR="00F5290E" w:rsidRDefault="00162210" w:rsidP="00F5290E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.4pt;margin-top:2.9pt;width:174pt;height:60.75pt;z-index:251658240">
            <v:textbox>
              <w:txbxContent>
                <w:p w:rsidR="00F5290E" w:rsidRPr="0080044B" w:rsidRDefault="00F5290E">
                  <w:pPr>
                    <w:rPr>
                      <w:b/>
                    </w:rPr>
                  </w:pPr>
                  <w:r w:rsidRPr="0080044B">
                    <w:rPr>
                      <w:b/>
                    </w:rPr>
                    <w:t>Pedagogisk ledelse</w:t>
                  </w:r>
                </w:p>
              </w:txbxContent>
            </v:textbox>
          </v:shape>
        </w:pict>
      </w:r>
    </w:p>
    <w:p w:rsidR="00F5290E" w:rsidRPr="001F3FF1" w:rsidRDefault="0080044B" w:rsidP="0080044B">
      <w:pPr>
        <w:tabs>
          <w:tab w:val="center" w:pos="4536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Nø</w:t>
      </w:r>
      <w:proofErr w:type="spellEnd"/>
      <w:r>
        <w:rPr>
          <w:sz w:val="24"/>
          <w:szCs w:val="24"/>
        </w:rPr>
        <w:tab/>
        <w:t xml:space="preserve">                                                           </w:t>
      </w:r>
      <w:r w:rsidRPr="001F3FF1">
        <w:rPr>
          <w:b/>
          <w:sz w:val="24"/>
          <w:szCs w:val="24"/>
        </w:rPr>
        <w:t>Nøkkelen til et godt, systematisk og målrettet</w:t>
      </w:r>
    </w:p>
    <w:p w:rsidR="0080044B" w:rsidRPr="001F3FF1" w:rsidRDefault="0080044B" w:rsidP="0080044B">
      <w:pPr>
        <w:tabs>
          <w:tab w:val="center" w:pos="4536"/>
        </w:tabs>
        <w:rPr>
          <w:b/>
          <w:sz w:val="24"/>
          <w:szCs w:val="24"/>
        </w:rPr>
      </w:pPr>
      <w:r w:rsidRPr="001F3FF1"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1F3FF1">
        <w:rPr>
          <w:b/>
          <w:sz w:val="24"/>
          <w:szCs w:val="24"/>
        </w:rPr>
        <w:t>tilbud til barna.</w:t>
      </w:r>
      <w:proofErr w:type="gramEnd"/>
    </w:p>
    <w:p w:rsidR="0080044B" w:rsidRDefault="0080044B" w:rsidP="0080044B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80044B">
        <w:rPr>
          <w:sz w:val="24"/>
          <w:szCs w:val="24"/>
          <w:u w:val="single"/>
        </w:rPr>
        <w:t>Tiltak</w:t>
      </w:r>
      <w:r>
        <w:rPr>
          <w:sz w:val="24"/>
          <w:szCs w:val="24"/>
        </w:rPr>
        <w:t>:</w:t>
      </w:r>
    </w:p>
    <w:p w:rsidR="0080044B" w:rsidRDefault="0080044B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Klargjøring av barnehagens mål og rammer</w:t>
      </w:r>
    </w:p>
    <w:p w:rsidR="0080044B" w:rsidRDefault="0080044B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Rolleavklaringer</w:t>
      </w:r>
    </w:p>
    <w:p w:rsidR="0080044B" w:rsidRDefault="0080044B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Prosjekter og utviklingsarbeid</w:t>
      </w:r>
    </w:p>
    <w:p w:rsidR="00F54D60" w:rsidRDefault="00F54D60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Løsningsfokusert.</w:t>
      </w:r>
    </w:p>
    <w:p w:rsidR="0080044B" w:rsidRDefault="0080044B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Kurs om pedagogisk ledelse</w:t>
      </w:r>
    </w:p>
    <w:p w:rsidR="0080044B" w:rsidRDefault="0080044B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Refleksjoner, diskusjon og kommunikasjon</w:t>
      </w:r>
    </w:p>
    <w:p w:rsidR="00022262" w:rsidRDefault="009A5C2D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Utarbeide gode evaluerings rutiner </w:t>
      </w:r>
      <w:r w:rsidR="00BE5693">
        <w:rPr>
          <w:sz w:val="24"/>
          <w:szCs w:val="24"/>
        </w:rPr>
        <w:t>av det pedagogiske arbeidet</w:t>
      </w:r>
    </w:p>
    <w:p w:rsidR="0080044B" w:rsidRDefault="0080044B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Veiledning av personalet</w:t>
      </w:r>
    </w:p>
    <w:p w:rsidR="0080044B" w:rsidRDefault="0080044B" w:rsidP="0080044B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Årsplan</w:t>
      </w:r>
    </w:p>
    <w:p w:rsidR="00F45251" w:rsidRDefault="00F45251" w:rsidP="00F45251">
      <w:pPr>
        <w:tabs>
          <w:tab w:val="center" w:pos="4536"/>
        </w:tabs>
        <w:rPr>
          <w:sz w:val="24"/>
          <w:szCs w:val="24"/>
        </w:rPr>
      </w:pPr>
    </w:p>
    <w:p w:rsidR="00F45251" w:rsidRPr="00F45251" w:rsidRDefault="00162210" w:rsidP="00F45251">
      <w:pPr>
        <w:tabs>
          <w:tab w:val="center" w:pos="4536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>
          <v:shape id="_x0000_s1034" type="#_x0000_t13" style="position:absolute;margin-left:.4pt;margin-top:8.9pt;width:156pt;height:72.75pt;z-index:251663360">
            <v:textbox style="mso-next-textbox:#_x0000_s1034">
              <w:txbxContent>
                <w:p w:rsidR="00F45251" w:rsidRPr="00F45251" w:rsidRDefault="00F45251">
                  <w:pPr>
                    <w:rPr>
                      <w:b/>
                    </w:rPr>
                  </w:pPr>
                  <w:r w:rsidRPr="00F45251">
                    <w:rPr>
                      <w:b/>
                    </w:rPr>
                    <w:t>Visjon</w:t>
                  </w:r>
                </w:p>
              </w:txbxContent>
            </v:textbox>
          </v:shape>
        </w:pict>
      </w:r>
    </w:p>
    <w:p w:rsidR="00F45251" w:rsidRDefault="00611286" w:rsidP="00611286">
      <w:pPr>
        <w:pStyle w:val="Listeavsnitt"/>
        <w:tabs>
          <w:tab w:val="center" w:pos="4536"/>
        </w:tabs>
        <w:ind w:left="4305"/>
        <w:rPr>
          <w:b/>
          <w:sz w:val="24"/>
          <w:szCs w:val="24"/>
        </w:rPr>
      </w:pPr>
      <w:r>
        <w:rPr>
          <w:b/>
          <w:sz w:val="24"/>
          <w:szCs w:val="24"/>
        </w:rPr>
        <w:t>En v</w:t>
      </w:r>
      <w:r w:rsidR="00735700">
        <w:rPr>
          <w:b/>
          <w:sz w:val="24"/>
          <w:szCs w:val="24"/>
        </w:rPr>
        <w:t>isjon</w:t>
      </w:r>
      <w:r w:rsidRPr="00611286">
        <w:rPr>
          <w:b/>
          <w:sz w:val="24"/>
          <w:szCs w:val="24"/>
        </w:rPr>
        <w:t xml:space="preserve"> skal være et mål å strekke seg mot i barnehagens pedagogiske praksis.</w:t>
      </w:r>
    </w:p>
    <w:p w:rsidR="0040613B" w:rsidRDefault="0040613B" w:rsidP="00611286">
      <w:pPr>
        <w:pStyle w:val="Listeavsnitt"/>
        <w:tabs>
          <w:tab w:val="center" w:pos="4536"/>
        </w:tabs>
        <w:ind w:left="4305"/>
        <w:rPr>
          <w:b/>
          <w:sz w:val="24"/>
          <w:szCs w:val="24"/>
        </w:rPr>
      </w:pPr>
    </w:p>
    <w:p w:rsidR="0040613B" w:rsidRDefault="0040613B" w:rsidP="00611286">
      <w:pPr>
        <w:pStyle w:val="Listeavsnitt"/>
        <w:tabs>
          <w:tab w:val="center" w:pos="4536"/>
        </w:tabs>
        <w:ind w:left="4305"/>
        <w:rPr>
          <w:b/>
          <w:sz w:val="24"/>
          <w:szCs w:val="24"/>
        </w:rPr>
      </w:pPr>
      <w:r>
        <w:rPr>
          <w:b/>
          <w:sz w:val="24"/>
          <w:szCs w:val="24"/>
        </w:rPr>
        <w:t>”Den gode barndom”</w:t>
      </w:r>
    </w:p>
    <w:p w:rsidR="00611286" w:rsidRPr="00611286" w:rsidRDefault="00611286" w:rsidP="00611286">
      <w:pPr>
        <w:pStyle w:val="Listeavsnitt"/>
        <w:tabs>
          <w:tab w:val="center" w:pos="4536"/>
        </w:tabs>
        <w:ind w:left="4305"/>
        <w:rPr>
          <w:b/>
          <w:sz w:val="24"/>
          <w:szCs w:val="24"/>
        </w:rPr>
      </w:pPr>
    </w:p>
    <w:p w:rsidR="003C40A3" w:rsidRDefault="003C40A3" w:rsidP="003C40A3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Vi skal danne felles kjerneverdier som skal kjennetegne personalets holdninger og handlinger.</w:t>
      </w:r>
    </w:p>
    <w:p w:rsidR="00F45251" w:rsidRDefault="003C40A3" w:rsidP="003C40A3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Skal beskrive kvaliteten på arbeidet med barna.</w:t>
      </w:r>
    </w:p>
    <w:p w:rsidR="003C40A3" w:rsidRDefault="003C40A3" w:rsidP="003C40A3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Den skal si noe om atmosfæren i barnehage.</w:t>
      </w:r>
    </w:p>
    <w:p w:rsidR="003C40A3" w:rsidRDefault="003C40A3" w:rsidP="003C40A3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Hele personalgruppen må ha et eierforhold til barnehagens visjon og være delaktig i utarbeidelsen.</w:t>
      </w:r>
    </w:p>
    <w:p w:rsidR="003C40A3" w:rsidRDefault="003C40A3" w:rsidP="003C40A3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Prosessorientert </w:t>
      </w:r>
      <w:proofErr w:type="gramStart"/>
      <w:r>
        <w:rPr>
          <w:sz w:val="24"/>
          <w:szCs w:val="24"/>
        </w:rPr>
        <w:t xml:space="preserve">arbeid </w:t>
      </w:r>
      <w:r w:rsidR="00735700">
        <w:rPr>
          <w:sz w:val="24"/>
          <w:szCs w:val="24"/>
        </w:rPr>
        <w:t xml:space="preserve"> </w:t>
      </w:r>
      <w:r w:rsidR="00D807F2">
        <w:rPr>
          <w:sz w:val="24"/>
          <w:szCs w:val="24"/>
        </w:rPr>
        <w:t>( Se</w:t>
      </w:r>
      <w:proofErr w:type="gramEnd"/>
      <w:r w:rsidR="00D807F2">
        <w:rPr>
          <w:sz w:val="24"/>
          <w:szCs w:val="24"/>
        </w:rPr>
        <w:t xml:space="preserve"> barnet innenfra</w:t>
      </w:r>
      <w:r>
        <w:rPr>
          <w:sz w:val="24"/>
          <w:szCs w:val="24"/>
        </w:rPr>
        <w:t>)</w:t>
      </w:r>
    </w:p>
    <w:p w:rsidR="003C40A3" w:rsidRDefault="003C40A3" w:rsidP="003C40A3">
      <w:pPr>
        <w:pStyle w:val="Listeavsnitt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Refleksjon, diskusjon og kommunikasjon i ulike settinger (gruppearbeid, case…)</w:t>
      </w:r>
    </w:p>
    <w:p w:rsidR="003C40A3" w:rsidRPr="003C40A3" w:rsidRDefault="003C40A3" w:rsidP="003C40A3">
      <w:pPr>
        <w:tabs>
          <w:tab w:val="center" w:pos="4536"/>
        </w:tabs>
        <w:ind w:left="3945"/>
        <w:rPr>
          <w:sz w:val="24"/>
          <w:szCs w:val="24"/>
        </w:rPr>
      </w:pPr>
    </w:p>
    <w:p w:rsidR="00F45251" w:rsidRDefault="00F45251" w:rsidP="00F45251">
      <w:pPr>
        <w:tabs>
          <w:tab w:val="center" w:pos="4536"/>
        </w:tabs>
        <w:jc w:val="center"/>
        <w:rPr>
          <w:sz w:val="24"/>
          <w:szCs w:val="24"/>
        </w:rPr>
      </w:pPr>
    </w:p>
    <w:p w:rsidR="0080044B" w:rsidRPr="0080044B" w:rsidRDefault="00162210" w:rsidP="0080044B">
      <w:pPr>
        <w:tabs>
          <w:tab w:val="center" w:pos="4536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>
          <v:shape id="_x0000_s1029" type="#_x0000_t13" style="position:absolute;margin-left:.4pt;margin-top:12.3pt;width:168.75pt;height:72.75pt;z-index:251659264">
            <v:textbox>
              <w:txbxContent>
                <w:p w:rsidR="0080044B" w:rsidRPr="0080044B" w:rsidRDefault="00D807F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 BARNET INNENFRA</w:t>
                  </w:r>
                </w:p>
                <w:p w:rsidR="0080044B" w:rsidRDefault="0080044B"/>
              </w:txbxContent>
            </v:textbox>
          </v:shape>
        </w:pict>
      </w:r>
    </w:p>
    <w:p w:rsidR="0080044B" w:rsidRPr="001F3FF1" w:rsidRDefault="0080044B" w:rsidP="0080044B">
      <w:pPr>
        <w:tabs>
          <w:tab w:val="left" w:pos="40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 w:rsidR="00D807F2">
        <w:rPr>
          <w:b/>
          <w:sz w:val="24"/>
          <w:szCs w:val="24"/>
        </w:rPr>
        <w:t>(Hvordan jobbe med tilknytning i barnehagen</w:t>
      </w:r>
      <w:r w:rsidRPr="001F3FF1">
        <w:rPr>
          <w:b/>
          <w:sz w:val="24"/>
          <w:szCs w:val="24"/>
        </w:rPr>
        <w:t>)</w:t>
      </w:r>
    </w:p>
    <w:p w:rsidR="0080044B" w:rsidRPr="001F3FF1" w:rsidRDefault="0080044B" w:rsidP="0080044B">
      <w:pPr>
        <w:tabs>
          <w:tab w:val="left" w:pos="4005"/>
        </w:tabs>
        <w:rPr>
          <w:b/>
          <w:sz w:val="24"/>
          <w:szCs w:val="24"/>
        </w:rPr>
      </w:pPr>
      <w:r w:rsidRPr="001F3FF1">
        <w:rPr>
          <w:b/>
          <w:sz w:val="24"/>
          <w:szCs w:val="24"/>
        </w:rPr>
        <w:t xml:space="preserve">                                                                          Fokus på at vi voksne skal hjelpe barna til å bli den </w:t>
      </w:r>
    </w:p>
    <w:p w:rsidR="0080044B" w:rsidRPr="001F3FF1" w:rsidRDefault="0080044B" w:rsidP="0080044B">
      <w:pPr>
        <w:tabs>
          <w:tab w:val="left" w:pos="4005"/>
        </w:tabs>
        <w:rPr>
          <w:b/>
          <w:sz w:val="24"/>
          <w:szCs w:val="24"/>
        </w:rPr>
      </w:pPr>
      <w:r w:rsidRPr="001F3FF1">
        <w:rPr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Pr="001F3FF1">
        <w:rPr>
          <w:b/>
          <w:sz w:val="24"/>
          <w:szCs w:val="24"/>
        </w:rPr>
        <w:t>beste versjonen av seg selv.</w:t>
      </w:r>
      <w:proofErr w:type="gramEnd"/>
    </w:p>
    <w:p w:rsidR="0080044B" w:rsidRDefault="0080044B" w:rsidP="0080044B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80044B">
        <w:rPr>
          <w:sz w:val="24"/>
          <w:szCs w:val="24"/>
          <w:u w:val="single"/>
        </w:rPr>
        <w:t>Tiltak</w:t>
      </w:r>
      <w:r>
        <w:rPr>
          <w:sz w:val="24"/>
          <w:szCs w:val="24"/>
        </w:rPr>
        <w:t>:</w:t>
      </w:r>
    </w:p>
    <w:p w:rsidR="0080044B" w:rsidRDefault="00D32401" w:rsidP="0080044B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Trygghetssirkelen: bevegelse mellom tilknytning og utforskning. Et kart for å forstå barnet innenfra.</w:t>
      </w:r>
    </w:p>
    <w:p w:rsidR="00F54D60" w:rsidRDefault="00D32401" w:rsidP="00F54D60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Voksenrollen </w:t>
      </w:r>
    </w:p>
    <w:p w:rsidR="00F54D60" w:rsidRDefault="00F54D60" w:rsidP="00F54D60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Kurs/ekstern ressurs med spisskompetanse inn i barnehagen.</w:t>
      </w:r>
    </w:p>
    <w:p w:rsidR="00F54D60" w:rsidRDefault="00F54D60" w:rsidP="00F54D60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Gruppearbeid, diskusjoner og refleksjoner</w:t>
      </w:r>
    </w:p>
    <w:p w:rsidR="003905AD" w:rsidRDefault="003905AD" w:rsidP="00F54D60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Evaluering</w:t>
      </w:r>
    </w:p>
    <w:p w:rsidR="00F54D60" w:rsidRDefault="00F54D60" w:rsidP="00F54D60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Case </w:t>
      </w:r>
    </w:p>
    <w:p w:rsidR="00AD1A8F" w:rsidRDefault="006572CA" w:rsidP="006572CA">
      <w:pPr>
        <w:pStyle w:val="Listeavsnitt"/>
        <w:tabs>
          <w:tab w:val="left" w:pos="4005"/>
        </w:tabs>
        <w:ind w:left="4305"/>
        <w:rPr>
          <w:sz w:val="24"/>
          <w:szCs w:val="24"/>
        </w:rPr>
      </w:pPr>
      <w:r>
        <w:rPr>
          <w:sz w:val="24"/>
          <w:szCs w:val="24"/>
        </w:rPr>
        <w:t xml:space="preserve">Hele personalgruppen vil bli skolert i dette og ha et felles mål. </w:t>
      </w:r>
    </w:p>
    <w:p w:rsidR="00AD1A8F" w:rsidRDefault="00AD1A8F" w:rsidP="006572CA">
      <w:pPr>
        <w:pStyle w:val="Listeavsnitt"/>
        <w:tabs>
          <w:tab w:val="left" w:pos="4005"/>
        </w:tabs>
        <w:ind w:left="4305"/>
        <w:rPr>
          <w:sz w:val="24"/>
          <w:szCs w:val="24"/>
        </w:rPr>
      </w:pPr>
    </w:p>
    <w:p w:rsidR="00AD1A8F" w:rsidRDefault="00AD1A8F" w:rsidP="006572CA">
      <w:pPr>
        <w:pStyle w:val="Listeavsnitt"/>
        <w:tabs>
          <w:tab w:val="left" w:pos="4005"/>
        </w:tabs>
        <w:ind w:left="4305"/>
        <w:rPr>
          <w:sz w:val="24"/>
          <w:szCs w:val="24"/>
        </w:rPr>
      </w:pPr>
    </w:p>
    <w:p w:rsidR="00F54D60" w:rsidRPr="00F54D60" w:rsidRDefault="00162210" w:rsidP="006572CA">
      <w:pPr>
        <w:pStyle w:val="Listeavsnitt"/>
        <w:tabs>
          <w:tab w:val="left" w:pos="4005"/>
        </w:tabs>
        <w:ind w:left="4305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>
          <v:shape id="_x0000_s1030" type="#_x0000_t13" style="position:absolute;left:0;text-align:left;margin-left:-1.85pt;margin-top:5.8pt;width:172.5pt;height:75pt;z-index:251660288">
            <v:textbox>
              <w:txbxContent>
                <w:p w:rsidR="00F54D60" w:rsidRPr="00070683" w:rsidRDefault="00070683">
                  <w:pPr>
                    <w:rPr>
                      <w:b/>
                    </w:rPr>
                  </w:pPr>
                  <w:r w:rsidRPr="00070683">
                    <w:rPr>
                      <w:b/>
                    </w:rPr>
                    <w:t>Barns medvirkning</w:t>
                  </w:r>
                </w:p>
              </w:txbxContent>
            </v:textbox>
          </v:shape>
        </w:pict>
      </w:r>
    </w:p>
    <w:p w:rsidR="00070683" w:rsidRPr="001F3FF1" w:rsidRDefault="00070683" w:rsidP="00F54D60">
      <w:pPr>
        <w:pStyle w:val="Listeavsnitt"/>
        <w:tabs>
          <w:tab w:val="left" w:pos="4005"/>
        </w:tabs>
        <w:ind w:left="4305"/>
        <w:rPr>
          <w:b/>
          <w:sz w:val="24"/>
          <w:szCs w:val="24"/>
        </w:rPr>
      </w:pPr>
      <w:r w:rsidRPr="001F3FF1">
        <w:rPr>
          <w:b/>
          <w:sz w:val="24"/>
          <w:szCs w:val="24"/>
        </w:rPr>
        <w:t>Å styrke barns involvering og medvirkning i barnehagehverdagen. Alle barns rett og de voksnes ansvar.</w:t>
      </w:r>
    </w:p>
    <w:p w:rsidR="00F54D60" w:rsidRDefault="00070683" w:rsidP="00F54D60">
      <w:pPr>
        <w:pStyle w:val="Listeavsnitt"/>
        <w:tabs>
          <w:tab w:val="left" w:pos="4005"/>
        </w:tabs>
        <w:ind w:left="4305"/>
        <w:rPr>
          <w:sz w:val="24"/>
          <w:szCs w:val="24"/>
        </w:rPr>
      </w:pPr>
      <w:r w:rsidRPr="00070683">
        <w:rPr>
          <w:sz w:val="24"/>
          <w:szCs w:val="24"/>
          <w:u w:val="single"/>
        </w:rPr>
        <w:t>Tiltak</w:t>
      </w:r>
      <w:r>
        <w:rPr>
          <w:sz w:val="24"/>
          <w:szCs w:val="24"/>
        </w:rPr>
        <w:t xml:space="preserve">: </w:t>
      </w:r>
    </w:p>
    <w:p w:rsidR="00070683" w:rsidRDefault="00070683" w:rsidP="00070683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Bevis</w:t>
      </w:r>
      <w:r w:rsidR="00B37D8F">
        <w:rPr>
          <w:sz w:val="24"/>
          <w:szCs w:val="24"/>
        </w:rPr>
        <w:t>s</w:t>
      </w:r>
      <w:r>
        <w:rPr>
          <w:sz w:val="24"/>
          <w:szCs w:val="24"/>
        </w:rPr>
        <w:t>tgjøring på hvordan de voksne handler og møter barna i hverdagen.</w:t>
      </w:r>
    </w:p>
    <w:p w:rsidR="00070683" w:rsidRDefault="00B37D8F" w:rsidP="00070683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Synliggjøring av barns medvirkning.</w:t>
      </w:r>
    </w:p>
    <w:p w:rsidR="003905AD" w:rsidRDefault="003905AD" w:rsidP="00070683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Evaluering</w:t>
      </w:r>
    </w:p>
    <w:p w:rsidR="00AD1A8F" w:rsidRDefault="00AD1A8F" w:rsidP="00AD1A8F">
      <w:pPr>
        <w:tabs>
          <w:tab w:val="left" w:pos="4005"/>
        </w:tabs>
        <w:rPr>
          <w:sz w:val="24"/>
          <w:szCs w:val="24"/>
        </w:rPr>
      </w:pPr>
    </w:p>
    <w:p w:rsidR="00AD1A8F" w:rsidRDefault="00AD1A8F" w:rsidP="00AD1A8F">
      <w:pPr>
        <w:tabs>
          <w:tab w:val="left" w:pos="4005"/>
        </w:tabs>
        <w:rPr>
          <w:sz w:val="24"/>
          <w:szCs w:val="24"/>
        </w:rPr>
      </w:pPr>
    </w:p>
    <w:p w:rsidR="00AD1A8F" w:rsidRDefault="00AD1A8F" w:rsidP="00AD1A8F">
      <w:pPr>
        <w:tabs>
          <w:tab w:val="left" w:pos="4005"/>
        </w:tabs>
        <w:rPr>
          <w:sz w:val="24"/>
          <w:szCs w:val="24"/>
        </w:rPr>
      </w:pPr>
    </w:p>
    <w:p w:rsidR="00AD1A8F" w:rsidRDefault="00AD1A8F" w:rsidP="00AD1A8F">
      <w:pPr>
        <w:tabs>
          <w:tab w:val="left" w:pos="4005"/>
        </w:tabs>
        <w:rPr>
          <w:sz w:val="24"/>
          <w:szCs w:val="24"/>
        </w:rPr>
      </w:pPr>
    </w:p>
    <w:p w:rsidR="00AD1A8F" w:rsidRPr="00AD1A8F" w:rsidRDefault="00AD1A8F" w:rsidP="00AD1A8F">
      <w:pPr>
        <w:tabs>
          <w:tab w:val="left" w:pos="4005"/>
        </w:tabs>
        <w:rPr>
          <w:sz w:val="24"/>
          <w:szCs w:val="24"/>
        </w:rPr>
      </w:pPr>
    </w:p>
    <w:p w:rsidR="005A32B6" w:rsidRDefault="005A32B6" w:rsidP="005A32B6">
      <w:pPr>
        <w:tabs>
          <w:tab w:val="left" w:pos="4005"/>
        </w:tabs>
        <w:rPr>
          <w:sz w:val="24"/>
          <w:szCs w:val="24"/>
        </w:rPr>
      </w:pPr>
    </w:p>
    <w:p w:rsidR="005A32B6" w:rsidRPr="005A32B6" w:rsidRDefault="00162210" w:rsidP="005A32B6">
      <w:pPr>
        <w:tabs>
          <w:tab w:val="left" w:pos="4005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>
          <v:shape id="_x0000_s1031" type="#_x0000_t13" style="position:absolute;margin-left:-1.85pt;margin-top:8.15pt;width:172.5pt;height:84pt;z-index:251661312">
            <v:textbox>
              <w:txbxContent>
                <w:p w:rsidR="005A32B6" w:rsidRPr="005A32B6" w:rsidRDefault="005A32B6">
                  <w:pPr>
                    <w:rPr>
                      <w:b/>
                    </w:rPr>
                  </w:pPr>
                  <w:r w:rsidRPr="005A32B6">
                    <w:rPr>
                      <w:b/>
                    </w:rPr>
                    <w:t xml:space="preserve">Overgang </w:t>
                  </w:r>
                </w:p>
                <w:p w:rsidR="005A32B6" w:rsidRPr="005A32B6" w:rsidRDefault="005A32B6">
                  <w:pPr>
                    <w:rPr>
                      <w:b/>
                    </w:rPr>
                  </w:pPr>
                  <w:r w:rsidRPr="005A32B6">
                    <w:rPr>
                      <w:b/>
                    </w:rPr>
                    <w:t>barnehage - skole</w:t>
                  </w:r>
                </w:p>
              </w:txbxContent>
            </v:textbox>
          </v:shape>
        </w:pict>
      </w:r>
    </w:p>
    <w:p w:rsidR="0080044B" w:rsidRPr="001F3FF1" w:rsidRDefault="005A32B6" w:rsidP="005A32B6">
      <w:pPr>
        <w:tabs>
          <w:tab w:val="left" w:pos="400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F3FF1">
        <w:rPr>
          <w:b/>
          <w:sz w:val="24"/>
          <w:szCs w:val="24"/>
        </w:rPr>
        <w:t>Trygghet, samarbeid og helhet.</w:t>
      </w:r>
    </w:p>
    <w:p w:rsidR="005A32B6" w:rsidRDefault="005A32B6" w:rsidP="005A32B6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5A32B6">
        <w:rPr>
          <w:sz w:val="24"/>
          <w:szCs w:val="24"/>
          <w:u w:val="single"/>
        </w:rPr>
        <w:t>Tiltak</w:t>
      </w:r>
      <w:r>
        <w:rPr>
          <w:sz w:val="24"/>
          <w:szCs w:val="24"/>
        </w:rPr>
        <w:t>:</w:t>
      </w:r>
    </w:p>
    <w:p w:rsidR="005A32B6" w:rsidRDefault="005A32B6" w:rsidP="005A32B6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Rutiner for overgang mellom barnehage – skole.</w:t>
      </w:r>
    </w:p>
    <w:p w:rsidR="005A32B6" w:rsidRDefault="005A32B6" w:rsidP="005A32B6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”Superklubb” for de største barna</w:t>
      </w:r>
    </w:p>
    <w:p w:rsidR="005A32B6" w:rsidRDefault="005A32B6" w:rsidP="005A32B6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 xml:space="preserve">Trafikkopplæring – </w:t>
      </w:r>
      <w:proofErr w:type="spellStart"/>
      <w:r>
        <w:rPr>
          <w:sz w:val="24"/>
          <w:szCs w:val="24"/>
        </w:rPr>
        <w:t>Tarkus</w:t>
      </w:r>
      <w:proofErr w:type="spellEnd"/>
    </w:p>
    <w:p w:rsidR="003951CB" w:rsidRDefault="003951CB" w:rsidP="005A32B6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Sosial kompetanse.</w:t>
      </w:r>
    </w:p>
    <w:p w:rsidR="005A32B6" w:rsidRDefault="005A32B6" w:rsidP="005A32B6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Manifest mot mobbing.</w:t>
      </w:r>
    </w:p>
    <w:p w:rsidR="005A32B6" w:rsidRDefault="00C64C81" w:rsidP="005A32B6">
      <w:pPr>
        <w:pStyle w:val="Listeavsnitt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Barna gleder seg til skolestart.</w:t>
      </w:r>
    </w:p>
    <w:p w:rsidR="006572CA" w:rsidRPr="006572CA" w:rsidRDefault="006572CA" w:rsidP="006572CA">
      <w:pPr>
        <w:tabs>
          <w:tab w:val="left" w:pos="4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67518" w:rsidRPr="00E05E21" w:rsidRDefault="003A2591" w:rsidP="006572CA">
      <w:pPr>
        <w:tabs>
          <w:tab w:val="left" w:pos="40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Start i løpet av</w:t>
      </w:r>
      <w:r w:rsidR="006572CA" w:rsidRPr="00E05E21">
        <w:rPr>
          <w:b/>
          <w:sz w:val="24"/>
          <w:szCs w:val="24"/>
        </w:rPr>
        <w:t xml:space="preserve"> barnehageåret 2014</w:t>
      </w:r>
    </w:p>
    <w:p w:rsidR="00E67518" w:rsidRPr="00E67518" w:rsidRDefault="00162210" w:rsidP="00E67518">
      <w:pPr>
        <w:tabs>
          <w:tab w:val="left" w:pos="4005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>
          <v:shape id="_x0000_s1032" type="#_x0000_t13" style="position:absolute;margin-left:-1.85pt;margin-top:7.35pt;width:164.25pt;height:83.25pt;z-index:251662336">
            <v:textbox>
              <w:txbxContent>
                <w:p w:rsidR="00D32401" w:rsidRPr="006572CA" w:rsidRDefault="00D32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MILJØ, GJENVINNING OG KLILDESORTERING</w:t>
                  </w:r>
                </w:p>
              </w:txbxContent>
            </v:textbox>
          </v:shape>
        </w:pict>
      </w:r>
    </w:p>
    <w:p w:rsidR="005A32B6" w:rsidRPr="00E05E21" w:rsidRDefault="00E05E21" w:rsidP="00E05E21">
      <w:pPr>
        <w:tabs>
          <w:tab w:val="left" w:pos="3945"/>
          <w:tab w:val="left" w:pos="400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05E21">
        <w:rPr>
          <w:b/>
          <w:sz w:val="24"/>
          <w:szCs w:val="24"/>
        </w:rPr>
        <w:t xml:space="preserve">Et prosjekt innenfor </w:t>
      </w:r>
      <w:proofErr w:type="gramStart"/>
      <w:r w:rsidRPr="00E05E21">
        <w:rPr>
          <w:b/>
          <w:sz w:val="24"/>
          <w:szCs w:val="24"/>
        </w:rPr>
        <w:t>miljøarbeid  for</w:t>
      </w:r>
      <w:proofErr w:type="gramEnd"/>
      <w:r w:rsidRPr="00E05E21">
        <w:rPr>
          <w:b/>
          <w:sz w:val="24"/>
          <w:szCs w:val="24"/>
        </w:rPr>
        <w:t xml:space="preserve">                                    </w:t>
      </w:r>
      <w:proofErr w:type="spellStart"/>
      <w:r w:rsidRPr="00E05E21">
        <w:rPr>
          <w:b/>
          <w:sz w:val="24"/>
          <w:szCs w:val="24"/>
        </w:rPr>
        <w:t>shovedmålsetning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barna skal </w:t>
      </w:r>
      <w:r w:rsidRPr="00E05E21">
        <w:rPr>
          <w:b/>
          <w:sz w:val="24"/>
          <w:szCs w:val="24"/>
        </w:rPr>
        <w:tab/>
        <w:t>bruk i det pedagogiske arbeidet i barnehagen.</w:t>
      </w:r>
    </w:p>
    <w:p w:rsidR="00E67518" w:rsidRDefault="00E05E21" w:rsidP="00E05E21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05E21">
        <w:rPr>
          <w:sz w:val="24"/>
          <w:szCs w:val="24"/>
          <w:u w:val="single"/>
        </w:rPr>
        <w:t>Tiltak</w:t>
      </w:r>
      <w:r w:rsidR="007C5688">
        <w:rPr>
          <w:sz w:val="24"/>
          <w:szCs w:val="24"/>
          <w:u w:val="single"/>
        </w:rPr>
        <w:t>/mål</w:t>
      </w:r>
      <w:r>
        <w:rPr>
          <w:sz w:val="24"/>
          <w:szCs w:val="24"/>
        </w:rPr>
        <w:t>:</w:t>
      </w:r>
    </w:p>
    <w:p w:rsidR="00E05E21" w:rsidRDefault="007C5688" w:rsidP="00E05E21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Lære barna å bli glade i naturen.</w:t>
      </w:r>
    </w:p>
    <w:p w:rsidR="007C5688" w:rsidRDefault="007C5688" w:rsidP="00E05E21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Bevisstgjøre voksne og barn om miljøutfordringene.</w:t>
      </w:r>
    </w:p>
    <w:p w:rsidR="007C5688" w:rsidRDefault="007C5688" w:rsidP="00E05E21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Bidra til å bedre holdninger om naturvern.</w:t>
      </w:r>
    </w:p>
    <w:p w:rsidR="007C5688" w:rsidRDefault="007C5688" w:rsidP="00E05E21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Lære barna å ta miljøbevisste valg.</w:t>
      </w:r>
    </w:p>
    <w:p w:rsidR="007C5688" w:rsidRDefault="007C5688" w:rsidP="00E05E21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Barna skal bli små ”miljødetektiver”.</w:t>
      </w:r>
    </w:p>
    <w:p w:rsidR="007C5688" w:rsidRDefault="007C5688" w:rsidP="00E05E21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Tenke globalt, hjelpe lokalt.</w:t>
      </w:r>
    </w:p>
    <w:p w:rsidR="007C5688" w:rsidRDefault="007C5688" w:rsidP="00E05E21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Gi barna gode naturopplevelser.</w:t>
      </w:r>
    </w:p>
    <w:p w:rsidR="00D01875" w:rsidRPr="00D01875" w:rsidRDefault="007C5688" w:rsidP="00D01875">
      <w:pPr>
        <w:pStyle w:val="Listeavsnitt"/>
        <w:numPr>
          <w:ilvl w:val="0"/>
          <w:numId w:val="1"/>
        </w:num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Filosofere</w:t>
      </w:r>
      <w:r w:rsidR="00735700">
        <w:rPr>
          <w:sz w:val="24"/>
          <w:szCs w:val="24"/>
        </w:rPr>
        <w:t>, utforske</w:t>
      </w:r>
      <w:r>
        <w:rPr>
          <w:sz w:val="24"/>
          <w:szCs w:val="24"/>
        </w:rPr>
        <w:t xml:space="preserve"> og undre oss sammen med barna.</w:t>
      </w:r>
    </w:p>
    <w:p w:rsidR="00AA71EE" w:rsidRDefault="00AA71EE" w:rsidP="00AA71EE">
      <w:pPr>
        <w:pStyle w:val="Listeavsnitt"/>
        <w:tabs>
          <w:tab w:val="left" w:pos="3945"/>
        </w:tabs>
        <w:ind w:left="4305"/>
        <w:rPr>
          <w:sz w:val="24"/>
          <w:szCs w:val="24"/>
        </w:rPr>
      </w:pPr>
    </w:p>
    <w:p w:rsidR="00AA71EE" w:rsidRDefault="00AA71EE" w:rsidP="0036495E">
      <w:pPr>
        <w:tabs>
          <w:tab w:val="left" w:pos="3945"/>
        </w:tabs>
        <w:rPr>
          <w:sz w:val="24"/>
          <w:szCs w:val="24"/>
        </w:rPr>
      </w:pPr>
    </w:p>
    <w:p w:rsidR="0036495E" w:rsidRPr="0036495E" w:rsidRDefault="0036495E" w:rsidP="0036495E">
      <w:pPr>
        <w:tabs>
          <w:tab w:val="left" w:pos="3945"/>
        </w:tabs>
        <w:rPr>
          <w:sz w:val="24"/>
          <w:szCs w:val="24"/>
        </w:rPr>
      </w:pPr>
    </w:p>
    <w:p w:rsidR="00E67518" w:rsidRDefault="00E67518" w:rsidP="00E67518">
      <w:pPr>
        <w:tabs>
          <w:tab w:val="left" w:pos="40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Hvordan oppnå suksess?</w:t>
      </w:r>
    </w:p>
    <w:p w:rsidR="00E67518" w:rsidRDefault="00E67518" w:rsidP="00E67518">
      <w:pPr>
        <w:pStyle w:val="Listeavsnitt"/>
        <w:numPr>
          <w:ilvl w:val="0"/>
          <w:numId w:val="2"/>
        </w:numPr>
        <w:tabs>
          <w:tab w:val="left" w:pos="4005"/>
        </w:tabs>
        <w:rPr>
          <w:sz w:val="24"/>
          <w:szCs w:val="24"/>
        </w:rPr>
      </w:pPr>
      <w:r w:rsidRPr="00E67518">
        <w:rPr>
          <w:sz w:val="24"/>
          <w:szCs w:val="24"/>
        </w:rPr>
        <w:t>Alle må bidra og stå sammen og være lojale</w:t>
      </w:r>
      <w:r>
        <w:rPr>
          <w:sz w:val="24"/>
          <w:szCs w:val="24"/>
        </w:rPr>
        <w:t xml:space="preserve"> i arbeidet mot å nå målene i de ulike satsningsområdene og mot barnehagens visjon og kjerneverdier.</w:t>
      </w:r>
    </w:p>
    <w:p w:rsidR="00AF5D6E" w:rsidRDefault="00AF5D6E" w:rsidP="00E67518">
      <w:pPr>
        <w:pStyle w:val="Listeavsnitt"/>
        <w:numPr>
          <w:ilvl w:val="0"/>
          <w:numId w:val="2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Den enkelte ansatte har selv ansvar for å finne motivasjon i arbeidet og ta initiativ til egen utvikling og kompetanseheving.</w:t>
      </w:r>
    </w:p>
    <w:p w:rsidR="00E67518" w:rsidRDefault="00E67518" w:rsidP="00E67518">
      <w:pPr>
        <w:pStyle w:val="Listeavsnitt"/>
        <w:numPr>
          <w:ilvl w:val="0"/>
          <w:numId w:val="2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Det er viktig at alle får mulighet til å utvikle seg faglig og forbedre sin kompetanse.</w:t>
      </w:r>
    </w:p>
    <w:p w:rsidR="00AF5D6E" w:rsidRDefault="00AF5D6E" w:rsidP="00E67518">
      <w:pPr>
        <w:pStyle w:val="Listeavsnitt"/>
        <w:numPr>
          <w:ilvl w:val="0"/>
          <w:numId w:val="2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Daglig leder må forvalte ressurser, motivere og inspirere i kompetanseutviklingen.</w:t>
      </w:r>
    </w:p>
    <w:p w:rsidR="00E67518" w:rsidRDefault="00E67518" w:rsidP="00E67518">
      <w:pPr>
        <w:pStyle w:val="Listeavsnitt"/>
        <w:numPr>
          <w:ilvl w:val="0"/>
          <w:numId w:val="2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Humor og samhold blant de ansatte.</w:t>
      </w:r>
    </w:p>
    <w:p w:rsidR="00E67518" w:rsidRDefault="00E67518" w:rsidP="00E67518">
      <w:pPr>
        <w:pStyle w:val="Listeavsnitt"/>
        <w:numPr>
          <w:ilvl w:val="0"/>
          <w:numId w:val="2"/>
        </w:num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>Ledertea</w:t>
      </w:r>
      <w:r w:rsidR="00AF5D6E">
        <w:rPr>
          <w:sz w:val="24"/>
          <w:szCs w:val="24"/>
        </w:rPr>
        <w:t>met har særlig ansvar for at målene som er satt realiseres og kvaliteten på det pedagogiske arbeidet i barnehagen sikres</w:t>
      </w:r>
      <w:r w:rsidR="00DB019B">
        <w:rPr>
          <w:sz w:val="24"/>
          <w:szCs w:val="24"/>
        </w:rPr>
        <w:t xml:space="preserve"> og evalueres, og de</w:t>
      </w:r>
      <w:r>
        <w:rPr>
          <w:sz w:val="24"/>
          <w:szCs w:val="24"/>
        </w:rPr>
        <w:t xml:space="preserve"> må motivere og veilede </w:t>
      </w:r>
      <w:r w:rsidR="00DB019B">
        <w:rPr>
          <w:sz w:val="24"/>
          <w:szCs w:val="24"/>
        </w:rPr>
        <w:t xml:space="preserve">de andre ansatte </w:t>
      </w:r>
      <w:r>
        <w:rPr>
          <w:sz w:val="24"/>
          <w:szCs w:val="24"/>
        </w:rPr>
        <w:t>underveis.</w:t>
      </w:r>
    </w:p>
    <w:p w:rsidR="00F77DD6" w:rsidRDefault="00F77DD6" w:rsidP="00F77DD6">
      <w:pPr>
        <w:tabs>
          <w:tab w:val="left" w:pos="4005"/>
        </w:tabs>
        <w:rPr>
          <w:b/>
          <w:sz w:val="24"/>
          <w:szCs w:val="24"/>
        </w:rPr>
      </w:pPr>
    </w:p>
    <w:p w:rsidR="00F77DD6" w:rsidRDefault="00F77DD6" w:rsidP="00F77DD6">
      <w:pPr>
        <w:tabs>
          <w:tab w:val="left" w:pos="4005"/>
        </w:tabs>
        <w:rPr>
          <w:b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F77DD6" w:rsidTr="00F77DD6">
        <w:trPr>
          <w:jc w:val="center"/>
        </w:trPr>
        <w:tc>
          <w:tcPr>
            <w:tcW w:w="6345" w:type="dxa"/>
          </w:tcPr>
          <w:p w:rsidR="00F77DD6" w:rsidRDefault="00F77DD6" w:rsidP="00F77DD6">
            <w:pPr>
              <w:tabs>
                <w:tab w:val="left" w:pos="4005"/>
              </w:tabs>
              <w:jc w:val="center"/>
              <w:rPr>
                <w:b/>
                <w:sz w:val="24"/>
                <w:szCs w:val="24"/>
              </w:rPr>
            </w:pPr>
          </w:p>
          <w:p w:rsidR="00F77DD6" w:rsidRDefault="00F77DD6" w:rsidP="00F77DD6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Barnehagepionerene var opptatt av en barnehage på barns premisser, hvor leken sto i sentrum. </w:t>
            </w:r>
          </w:p>
          <w:p w:rsidR="00F77DD6" w:rsidRDefault="00F77DD6" w:rsidP="00F77DD6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 må vi ha med oss inn i framtidens barnehage!</w:t>
            </w:r>
          </w:p>
          <w:p w:rsidR="00F77DD6" w:rsidRDefault="00F77DD6" w:rsidP="00F77DD6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</w:tbl>
    <w:p w:rsidR="00F77DD6" w:rsidRPr="00F77DD6" w:rsidRDefault="00F77DD6" w:rsidP="00F77DD6">
      <w:pPr>
        <w:tabs>
          <w:tab w:val="left" w:pos="4005"/>
        </w:tabs>
        <w:rPr>
          <w:b/>
          <w:sz w:val="24"/>
          <w:szCs w:val="24"/>
        </w:rPr>
      </w:pPr>
    </w:p>
    <w:p w:rsidR="00E67518" w:rsidRPr="00E67518" w:rsidRDefault="00E67518" w:rsidP="00E67518">
      <w:pPr>
        <w:pStyle w:val="Listeavsnitt"/>
        <w:tabs>
          <w:tab w:val="left" w:pos="4005"/>
        </w:tabs>
        <w:ind w:left="4305"/>
        <w:rPr>
          <w:sz w:val="24"/>
          <w:szCs w:val="24"/>
        </w:rPr>
      </w:pPr>
    </w:p>
    <w:p w:rsidR="00E67518" w:rsidRDefault="00E67518" w:rsidP="00E67518">
      <w:pPr>
        <w:tabs>
          <w:tab w:val="left" w:pos="4005"/>
        </w:tabs>
        <w:rPr>
          <w:sz w:val="24"/>
          <w:szCs w:val="24"/>
        </w:rPr>
      </w:pPr>
    </w:p>
    <w:p w:rsidR="00E67518" w:rsidRPr="008733C0" w:rsidRDefault="00E67518" w:rsidP="00E67518">
      <w:pPr>
        <w:tabs>
          <w:tab w:val="left" w:pos="4005"/>
        </w:tabs>
        <w:jc w:val="center"/>
        <w:rPr>
          <w:sz w:val="24"/>
          <w:szCs w:val="24"/>
        </w:rPr>
      </w:pPr>
    </w:p>
    <w:sectPr w:rsidR="00E67518" w:rsidRPr="008733C0" w:rsidSect="00EF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10" w:rsidRDefault="00162210" w:rsidP="00F54D60">
      <w:pPr>
        <w:spacing w:after="0" w:line="240" w:lineRule="auto"/>
      </w:pPr>
      <w:r>
        <w:separator/>
      </w:r>
    </w:p>
  </w:endnote>
  <w:endnote w:type="continuationSeparator" w:id="0">
    <w:p w:rsidR="00162210" w:rsidRDefault="00162210" w:rsidP="00F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10" w:rsidRDefault="00162210" w:rsidP="00F54D60">
      <w:pPr>
        <w:spacing w:after="0" w:line="240" w:lineRule="auto"/>
      </w:pPr>
      <w:r>
        <w:separator/>
      </w:r>
    </w:p>
  </w:footnote>
  <w:footnote w:type="continuationSeparator" w:id="0">
    <w:p w:rsidR="00162210" w:rsidRDefault="00162210" w:rsidP="00F5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596F"/>
    <w:multiLevelType w:val="hybridMultilevel"/>
    <w:tmpl w:val="18640EFC"/>
    <w:lvl w:ilvl="0" w:tplc="74A07F0A">
      <w:start w:val="2014"/>
      <w:numFmt w:val="bullet"/>
      <w:lvlText w:val=""/>
      <w:lvlJc w:val="left"/>
      <w:pPr>
        <w:ind w:left="43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>
    <w:nsid w:val="6E34114A"/>
    <w:multiLevelType w:val="hybridMultilevel"/>
    <w:tmpl w:val="B67E7716"/>
    <w:lvl w:ilvl="0" w:tplc="C2A6029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78B"/>
    <w:rsid w:val="00012D81"/>
    <w:rsid w:val="00022262"/>
    <w:rsid w:val="00070683"/>
    <w:rsid w:val="0008194D"/>
    <w:rsid w:val="000E3C6B"/>
    <w:rsid w:val="00162210"/>
    <w:rsid w:val="001F3FF1"/>
    <w:rsid w:val="00334FEA"/>
    <w:rsid w:val="00340D5F"/>
    <w:rsid w:val="00347985"/>
    <w:rsid w:val="0036495E"/>
    <w:rsid w:val="003905AD"/>
    <w:rsid w:val="003951CB"/>
    <w:rsid w:val="003A2591"/>
    <w:rsid w:val="003C40A3"/>
    <w:rsid w:val="0040613B"/>
    <w:rsid w:val="004554DE"/>
    <w:rsid w:val="004F62BC"/>
    <w:rsid w:val="005A32B6"/>
    <w:rsid w:val="005F0C0C"/>
    <w:rsid w:val="00611286"/>
    <w:rsid w:val="006572CA"/>
    <w:rsid w:val="006B1D25"/>
    <w:rsid w:val="00717C6D"/>
    <w:rsid w:val="00735700"/>
    <w:rsid w:val="007723CD"/>
    <w:rsid w:val="007C3EF8"/>
    <w:rsid w:val="007C5688"/>
    <w:rsid w:val="007E0880"/>
    <w:rsid w:val="0080044B"/>
    <w:rsid w:val="008569D4"/>
    <w:rsid w:val="00871722"/>
    <w:rsid w:val="008733C0"/>
    <w:rsid w:val="00895925"/>
    <w:rsid w:val="00941807"/>
    <w:rsid w:val="00946F1A"/>
    <w:rsid w:val="009A5C2D"/>
    <w:rsid w:val="009E5644"/>
    <w:rsid w:val="00A429E0"/>
    <w:rsid w:val="00A64E9A"/>
    <w:rsid w:val="00AA71EE"/>
    <w:rsid w:val="00AC1D2B"/>
    <w:rsid w:val="00AD1A8F"/>
    <w:rsid w:val="00AF5D6E"/>
    <w:rsid w:val="00B06D53"/>
    <w:rsid w:val="00B37D8F"/>
    <w:rsid w:val="00BE5693"/>
    <w:rsid w:val="00C01B50"/>
    <w:rsid w:val="00C1378B"/>
    <w:rsid w:val="00C56B01"/>
    <w:rsid w:val="00C64C81"/>
    <w:rsid w:val="00CB584A"/>
    <w:rsid w:val="00D01875"/>
    <w:rsid w:val="00D32401"/>
    <w:rsid w:val="00D807F2"/>
    <w:rsid w:val="00D84EED"/>
    <w:rsid w:val="00DB019B"/>
    <w:rsid w:val="00E05E21"/>
    <w:rsid w:val="00E67518"/>
    <w:rsid w:val="00E9385B"/>
    <w:rsid w:val="00EB4D90"/>
    <w:rsid w:val="00EF1501"/>
    <w:rsid w:val="00F1058B"/>
    <w:rsid w:val="00F45251"/>
    <w:rsid w:val="00F5290E"/>
    <w:rsid w:val="00F54D60"/>
    <w:rsid w:val="00F77022"/>
    <w:rsid w:val="00F77DD6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78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004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F5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4D60"/>
  </w:style>
  <w:style w:type="paragraph" w:styleId="Bunntekst">
    <w:name w:val="footer"/>
    <w:basedOn w:val="Normal"/>
    <w:link w:val="BunntekstTegn"/>
    <w:uiPriority w:val="99"/>
    <w:semiHidden/>
    <w:unhideWhenUsed/>
    <w:rsid w:val="00F5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4D60"/>
  </w:style>
  <w:style w:type="table" w:styleId="Tabellrutenett">
    <w:name w:val="Table Grid"/>
    <w:basedOn w:val="Vanligtabell"/>
    <w:uiPriority w:val="59"/>
    <w:rsid w:val="00F7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5C00-2464-4A9F-A566-9E683E6F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</dc:creator>
  <cp:lastModifiedBy>73Styrer</cp:lastModifiedBy>
  <cp:revision>36</cp:revision>
  <cp:lastPrinted>2013-11-04T09:05:00Z</cp:lastPrinted>
  <dcterms:created xsi:type="dcterms:W3CDTF">2013-10-30T18:50:00Z</dcterms:created>
  <dcterms:modified xsi:type="dcterms:W3CDTF">2016-09-27T12:24:00Z</dcterms:modified>
</cp:coreProperties>
</file>